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77" w:rsidRDefault="001A5977" w:rsidP="001A59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A5977" w:rsidRDefault="001A5977" w:rsidP="001A5977">
      <w:pPr>
        <w:jc w:val="right"/>
        <w:rPr>
          <w:sz w:val="28"/>
          <w:szCs w:val="28"/>
        </w:rPr>
      </w:pPr>
    </w:p>
    <w:p w:rsidR="001A5977" w:rsidRDefault="001A5977" w:rsidP="001A5977">
      <w:pPr>
        <w:jc w:val="right"/>
        <w:rPr>
          <w:sz w:val="28"/>
          <w:szCs w:val="28"/>
        </w:rPr>
      </w:pPr>
    </w:p>
    <w:p w:rsidR="001A5977" w:rsidRDefault="001A5977" w:rsidP="001A5977">
      <w:pPr>
        <w:rPr>
          <w:sz w:val="28"/>
          <w:szCs w:val="28"/>
        </w:rPr>
      </w:pPr>
    </w:p>
    <w:p w:rsidR="00111FF9" w:rsidRDefault="00111FF9" w:rsidP="00111FF9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111FF9" w:rsidRDefault="00111FF9" w:rsidP="00111FF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ХАНТЫ-МАНСИЙСКИЙ РАЙОН</w:t>
      </w:r>
    </w:p>
    <w:p w:rsidR="00111FF9" w:rsidRDefault="00111FF9" w:rsidP="00111FF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округ-Югра</w:t>
      </w:r>
      <w:proofErr w:type="spellEnd"/>
    </w:p>
    <w:p w:rsidR="00111FF9" w:rsidRDefault="00111FF9" w:rsidP="00111FF9">
      <w:pPr>
        <w:pStyle w:val="a4"/>
        <w:jc w:val="center"/>
        <w:rPr>
          <w:b/>
          <w:sz w:val="28"/>
          <w:szCs w:val="28"/>
        </w:rPr>
      </w:pPr>
    </w:p>
    <w:p w:rsidR="00111FF9" w:rsidRDefault="00111FF9" w:rsidP="00111FF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ХАНТЫ–МАНСИЙСКОГО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111FF9" w:rsidRDefault="00111FF9" w:rsidP="001A5977">
      <w:pPr>
        <w:jc w:val="center"/>
        <w:rPr>
          <w:sz w:val="28"/>
          <w:szCs w:val="28"/>
        </w:rPr>
      </w:pPr>
    </w:p>
    <w:p w:rsidR="00111FF9" w:rsidRDefault="00111FF9" w:rsidP="001A5977">
      <w:pPr>
        <w:jc w:val="center"/>
        <w:rPr>
          <w:sz w:val="28"/>
          <w:szCs w:val="28"/>
        </w:rPr>
      </w:pPr>
    </w:p>
    <w:p w:rsidR="001A5977" w:rsidRPr="00111FF9" w:rsidRDefault="001A5977" w:rsidP="001A5977">
      <w:pPr>
        <w:jc w:val="center"/>
        <w:rPr>
          <w:b/>
          <w:sz w:val="28"/>
          <w:szCs w:val="28"/>
        </w:rPr>
      </w:pPr>
      <w:proofErr w:type="gramStart"/>
      <w:r w:rsidRPr="00111FF9">
        <w:rPr>
          <w:b/>
          <w:sz w:val="28"/>
          <w:szCs w:val="28"/>
        </w:rPr>
        <w:t>П</w:t>
      </w:r>
      <w:proofErr w:type="gramEnd"/>
      <w:r w:rsidRPr="00111FF9">
        <w:rPr>
          <w:b/>
          <w:sz w:val="28"/>
          <w:szCs w:val="28"/>
        </w:rPr>
        <w:t xml:space="preserve"> О С Т А Н О В Л Е Н И Е</w:t>
      </w:r>
    </w:p>
    <w:p w:rsidR="001A5977" w:rsidRDefault="001A5977" w:rsidP="001A5977">
      <w:pPr>
        <w:jc w:val="center"/>
        <w:rPr>
          <w:sz w:val="28"/>
          <w:szCs w:val="28"/>
        </w:rPr>
      </w:pPr>
    </w:p>
    <w:p w:rsidR="001A5977" w:rsidRDefault="001A5977" w:rsidP="001A5977">
      <w:pPr>
        <w:rPr>
          <w:sz w:val="28"/>
          <w:szCs w:val="28"/>
        </w:rPr>
      </w:pPr>
    </w:p>
    <w:p w:rsidR="001A5977" w:rsidRDefault="001A5977" w:rsidP="001A5977">
      <w:pPr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09.2012</w:t>
      </w:r>
    </w:p>
    <w:p w:rsidR="001A5977" w:rsidRDefault="001A5977" w:rsidP="001A5977">
      <w:pPr>
        <w:jc w:val="both"/>
      </w:pPr>
      <w:r>
        <w:rPr>
          <w:i/>
        </w:rPr>
        <w:t>г. Ханты-Мансийск</w:t>
      </w:r>
      <w:r>
        <w:t xml:space="preserve">                                                                                                №________</w:t>
      </w:r>
    </w:p>
    <w:p w:rsidR="001A5977" w:rsidRDefault="001A5977" w:rsidP="001A5977">
      <w:pPr>
        <w:jc w:val="both"/>
      </w:pPr>
    </w:p>
    <w:p w:rsidR="001A5977" w:rsidRDefault="001A5977" w:rsidP="001A5977">
      <w:pPr>
        <w:jc w:val="both"/>
      </w:pPr>
    </w:p>
    <w:p w:rsidR="001A5977" w:rsidRDefault="001A5977" w:rsidP="001A5977">
      <w:pPr>
        <w:jc w:val="both"/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работе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>«телефона доверия» по фактам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коррупционной направленности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 целях реализации Федерального закона от 25 декабря 2008 года     № 273-ФЗ «О противодействии коррупции», Национального плана противодействия коррупции на 2012-2013 годы, утверждённого Президентом Российской Федерации 13.03.2012 № 297, Закона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25.09.2008 № 86-оз «О мерах 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»:</w:t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Положение о работе  «телефона доверия» по фактам коррупционной направленности (далее – телефон доверия) (прилагается). </w:t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2.Определить, что приём сообщений граждан о фактах коррупционной направленности  осуществляется  по «телефону доверия» по номеру: 8 (3467) 35-22-99, установленному в отделе по обеспечению деятельности главы Ханты-Мансийского района аппарата Думы Ханты-Мансийского района.</w:t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3.Назначить ответственным за приём, регистрацию, обобщение и представление отчётной информации по сообщениям граждан о фактах коррупционной направленности, поступивших по «телефону доверия», отдел </w:t>
      </w:r>
      <w:r>
        <w:rPr>
          <w:sz w:val="28"/>
          <w:szCs w:val="28"/>
        </w:rPr>
        <w:lastRenderedPageBreak/>
        <w:t>по обеспечению деятельности главы Ханты-Мансийского района аппарата Думы Ханты-Мансийского района (</w:t>
      </w:r>
      <w:proofErr w:type="spellStart"/>
      <w:r>
        <w:rPr>
          <w:sz w:val="28"/>
          <w:szCs w:val="28"/>
        </w:rPr>
        <w:t>Лозвин</w:t>
      </w:r>
      <w:proofErr w:type="spellEnd"/>
      <w:r>
        <w:rPr>
          <w:sz w:val="28"/>
          <w:szCs w:val="28"/>
        </w:rPr>
        <w:t xml:space="preserve"> П.В.).</w:t>
      </w:r>
      <w:proofErr w:type="gramEnd"/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4.Пресс-секретарю главы Ханты-Мансийского района (</w:t>
      </w: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Л.Г.),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размещение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муниципального образования Ханты-Мансийский район   информацию о работе «телефона доверия» и о результатах работы с сообщениями граждан, поступающими по «телефону доверия» о фактах коррупционной направленности.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5.Отделу по обеспечению деятельности главы Ханты-Мансийского района аппарата Думы Ханты-Мансийского района (</w:t>
      </w:r>
      <w:proofErr w:type="spellStart"/>
      <w:r>
        <w:rPr>
          <w:sz w:val="28"/>
          <w:szCs w:val="28"/>
        </w:rPr>
        <w:t>Лозвин</w:t>
      </w:r>
      <w:proofErr w:type="spellEnd"/>
      <w:r>
        <w:rPr>
          <w:sz w:val="28"/>
          <w:szCs w:val="28"/>
        </w:rPr>
        <w:t xml:space="preserve"> П.В.):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определить специалистов, ответственных за прослушивание и регистрацию, поступивших по «телефону доверия» сообщений граждан;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полугодия  и календарного года обеспечить представление пресс-секретарю главы района  информации о результатах работы с сообщениями граждан, поступившими по «телефону доверия», для освещения в средствах массовой информации.</w:t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6.Пресс-секретарю главы района (</w:t>
      </w: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Л.Г.) довести до сведения граждан информацию о работе «телефона доверия» через средства массовой информации.</w:t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опубликовать в газете «Наш район».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977" w:rsidRDefault="001A5977" w:rsidP="001A5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постановление вступает в силу по истечении 10 дней со дня его официального опубликования.</w:t>
      </w:r>
    </w:p>
    <w:p w:rsidR="001A5977" w:rsidRDefault="001A5977" w:rsidP="001A5977">
      <w:pPr>
        <w:ind w:firstLine="708"/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Ханты-Мансийского района Рудакова Ю.В.</w:t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    Р.Н. Ерышев</w:t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right"/>
        <w:rPr>
          <w:sz w:val="28"/>
          <w:szCs w:val="28"/>
        </w:rPr>
      </w:pPr>
    </w:p>
    <w:p w:rsidR="001A5977" w:rsidRDefault="001A5977" w:rsidP="001A5977">
      <w:pPr>
        <w:jc w:val="right"/>
        <w:rPr>
          <w:sz w:val="28"/>
          <w:szCs w:val="28"/>
        </w:rPr>
      </w:pPr>
    </w:p>
    <w:p w:rsidR="001A5977" w:rsidRDefault="001A5977" w:rsidP="001A5977">
      <w:pPr>
        <w:jc w:val="right"/>
        <w:rPr>
          <w:sz w:val="28"/>
          <w:szCs w:val="28"/>
        </w:rPr>
      </w:pPr>
    </w:p>
    <w:p w:rsidR="001A5977" w:rsidRDefault="001A5977" w:rsidP="001A5977">
      <w:pPr>
        <w:jc w:val="right"/>
        <w:rPr>
          <w:sz w:val="28"/>
          <w:szCs w:val="28"/>
        </w:rPr>
      </w:pPr>
    </w:p>
    <w:p w:rsidR="001A5977" w:rsidRDefault="001A5977" w:rsidP="001A5977">
      <w:pPr>
        <w:jc w:val="right"/>
        <w:rPr>
          <w:sz w:val="28"/>
          <w:szCs w:val="28"/>
        </w:rPr>
      </w:pPr>
    </w:p>
    <w:p w:rsidR="00D14687" w:rsidRDefault="00D14687" w:rsidP="001A5977">
      <w:pPr>
        <w:jc w:val="right"/>
        <w:rPr>
          <w:sz w:val="28"/>
          <w:szCs w:val="28"/>
        </w:rPr>
      </w:pPr>
    </w:p>
    <w:p w:rsidR="001A5977" w:rsidRDefault="001A5977" w:rsidP="001A59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5977" w:rsidRDefault="001A5977" w:rsidP="001A597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1A5977" w:rsidRDefault="001A5977" w:rsidP="001A5977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A5977" w:rsidRDefault="001A5977" w:rsidP="001A5977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 09.2012 № ______</w:t>
      </w:r>
    </w:p>
    <w:p w:rsidR="001A5977" w:rsidRDefault="001A5977" w:rsidP="001A5977">
      <w:pPr>
        <w:jc w:val="right"/>
        <w:rPr>
          <w:sz w:val="28"/>
          <w:szCs w:val="28"/>
        </w:rPr>
      </w:pPr>
    </w:p>
    <w:p w:rsidR="001A5977" w:rsidRDefault="001A5977" w:rsidP="001A5977">
      <w:pPr>
        <w:jc w:val="right"/>
        <w:rPr>
          <w:sz w:val="28"/>
          <w:szCs w:val="28"/>
        </w:rPr>
      </w:pPr>
    </w:p>
    <w:p w:rsidR="001A5977" w:rsidRDefault="001A5977" w:rsidP="001A5977">
      <w:pPr>
        <w:rPr>
          <w:sz w:val="28"/>
          <w:szCs w:val="28"/>
        </w:rPr>
      </w:pPr>
    </w:p>
    <w:p w:rsidR="001A5977" w:rsidRDefault="001A5977" w:rsidP="001A5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</w:t>
      </w:r>
    </w:p>
    <w:p w:rsidR="001A5977" w:rsidRDefault="001A5977" w:rsidP="001A5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«телефона доверия» </w:t>
      </w:r>
    </w:p>
    <w:p w:rsidR="001A5977" w:rsidRDefault="001A5977" w:rsidP="001A59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фактам коррупционной направленности</w:t>
      </w:r>
    </w:p>
    <w:p w:rsidR="001A5977" w:rsidRDefault="001A5977" w:rsidP="001A5977">
      <w:pPr>
        <w:jc w:val="center"/>
        <w:rPr>
          <w:sz w:val="28"/>
          <w:szCs w:val="28"/>
        </w:rPr>
      </w:pPr>
    </w:p>
    <w:p w:rsidR="001A5977" w:rsidRDefault="001A5977" w:rsidP="001A5977">
      <w:pPr>
        <w:jc w:val="center"/>
        <w:rPr>
          <w:sz w:val="28"/>
          <w:szCs w:val="28"/>
        </w:rPr>
      </w:pPr>
    </w:p>
    <w:p w:rsidR="001A5977" w:rsidRDefault="001A5977" w:rsidP="001A5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1A5977" w:rsidRDefault="001A5977" w:rsidP="001A5977">
      <w:pPr>
        <w:jc w:val="both"/>
        <w:rPr>
          <w:b/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1.1.Настоящее Положение устанавливает порядок работы «телефона доверия» по фактам коррупционной направленности и направлено на создание условий для выявления фактов коррупционной направленности, содействие принятию мер, направленных на эффективное предупреждение коррупционных проявлений и борьбу с коррупцией, формирование нетерпимости к коррупционному поведению, а также вовлечение населения Ханты – Мансийского района (далее – района) в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</w:t>
      </w:r>
      <w:proofErr w:type="gramEnd"/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1.2.Правовую основу работы «телефона доверия» составляют Конституция Российской Федерации, Федеральный закон от 25 декабря 2008 года № 273-ФЗ «О противодействии коррупции», другие федеральные законы, Закон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25.09.2008 № 86-оз «О мерах по противодействию коррупции в Ханты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», а также настоящее положение.</w:t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Основные цели и задачи работы «телефона доверия»</w:t>
      </w:r>
    </w:p>
    <w:p w:rsidR="001A5977" w:rsidRDefault="001A5977" w:rsidP="001A5977">
      <w:pPr>
        <w:jc w:val="center"/>
        <w:rPr>
          <w:b/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«Телефон доверия» создан в целях: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вовлечения населения района в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содействия принятию и укреплению мер, направленных на эффективное предупреждение коррупционных проявлений и борьбу с коррупцией;</w:t>
      </w:r>
    </w:p>
    <w:p w:rsidR="001A5977" w:rsidRDefault="00D57429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формирования</w:t>
      </w:r>
      <w:r w:rsidR="001A5977">
        <w:rPr>
          <w:sz w:val="28"/>
          <w:szCs w:val="28"/>
        </w:rPr>
        <w:t xml:space="preserve"> нетерпимости к коррупционному поведению;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создания условий для выявления фактов коррупционных проявлений.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2.2.Основные задачи работы «телефона доверия»: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приёма, регистрации и рассмотрения сообщений граждан, поступивших по «телефону доверия» в круглосуточном режиме;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сообщений граждан, поступивших по «телефону доверия», их учёт при разработке и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мероприятий;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обобщение поступившей информации о фактах коррупционной направленности;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информирование главы района о количестве и содержании сообщений граждан, поступивших по «телефону доверия»;  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отправка сообщений для рассмотрения и принятия мер согласно компетенции по противодействию коррупции.</w:t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Порядок работы «телефона доверия»</w:t>
      </w: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3.1.Информация о работе «телефона доверия» доводится до сведения населения района через средства массовой информации, размещается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муниципального образования Ханты-Мансийский район в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hmrn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A5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«Противодействие коррупции».</w:t>
      </w:r>
      <w:proofErr w:type="gramEnd"/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3.2.Приём сообщений граждан, поступающих по «телефону доверия» осуществляется круглосуточно в автоматическом режиме с записью сообщения на автоответчик (далее – автоответчик). Время приёма одного сообщения в режиме автоответчика составляет до 5 минут.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3.3.На автоответчике предварительно гражданину сообщается следующая информация: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«Вы позвонили по «телефону доверия» муниципального образования Ханты-Мансийский район для приёма сообщений о фактах коррупционной направленности. Пожалуйста, представьтесь, назовите свою фамилию, имя, отчество, почтовый адрес для возможности направления ответа на ваше сообщение. Сообщите информацию о фактах коррупционной направленности. Конфиденциальность каждого сообщения гарантируется. Позвольте выразить Вам признательность за содействие в противодействии коррупции».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3.4.Прослушивание и регистрацию, поступивших по «телефону доверия» сообщений граждан, осуществляет специалист Отдела по обеспечению деятельности главы Ханты-Мансийского района, ответственный за прослушивание и регистрацию поступивших по «телефону доверия» сообщений граждан (далее – ответственное лицо), ежедневно за прошедшие сутки, а поступивших в выходные и праздничные дни – не позднее следующего рабочего дня.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3.5.Учет и регистрация сообщений граждан, поступающих по «телефону доверия», вносятся в журнал учета сообщений граждан, поступающих по «телефону доверия» (далее – журнал)</w:t>
      </w:r>
      <w:r w:rsidR="00EC11BA">
        <w:rPr>
          <w:sz w:val="28"/>
          <w:szCs w:val="28"/>
        </w:rPr>
        <w:t xml:space="preserve"> согласно  приложению 2 настоящего Положения</w:t>
      </w:r>
      <w:r>
        <w:rPr>
          <w:sz w:val="28"/>
          <w:szCs w:val="28"/>
        </w:rPr>
        <w:t>, в котором указываются:</w:t>
      </w:r>
    </w:p>
    <w:p w:rsidR="001A5977" w:rsidRDefault="001A5977" w:rsidP="001A5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сообщения;</w:t>
      </w:r>
    </w:p>
    <w:p w:rsidR="001A5977" w:rsidRDefault="001A5977" w:rsidP="001A5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поступления сообщения;</w:t>
      </w:r>
    </w:p>
    <w:p w:rsidR="001A5977" w:rsidRDefault="001A5977" w:rsidP="001A5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позвонившего, его адрес, номер телефона (в случаях, если звонок не анонимный);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краткое содержание сообщения;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 и подпись сотрудника принявшего сообщение;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отметка, кому направлены для принятия мер полученные сведения;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отметка о принятых решениях, мерах, информировании заявителя о результатах рассмотрения сообщения.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Журнал хранится в служебном кабинете Отдела по обеспечению деятельности главы Ханты-Мансийского района. 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3.6.По поступившим и зарегистрированным сообщениям ответственное лицо ежедневно в течение рабочего дня формирует карточки учёта сообщений граждан (далее карточка учёта информации) и направляет их председателю межведомственного Совета при главе Ханты-Мансийского района по противодействию коррупции, а в его отсутствие заместителю председателя межведомственного Совета для определения исполнителя.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карточки учёта информации приводится </w:t>
      </w:r>
      <w:r w:rsidR="00EC11BA">
        <w:rPr>
          <w:sz w:val="28"/>
          <w:szCs w:val="28"/>
        </w:rPr>
        <w:t>согласно приложению</w:t>
      </w:r>
      <w:proofErr w:type="gramStart"/>
      <w:r w:rsidR="00EC11BA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настояще</w:t>
      </w:r>
      <w:r w:rsidR="00EC11BA">
        <w:rPr>
          <w:sz w:val="28"/>
          <w:szCs w:val="28"/>
        </w:rPr>
        <w:t>го Положения</w:t>
      </w:r>
      <w:r>
        <w:rPr>
          <w:sz w:val="28"/>
          <w:szCs w:val="28"/>
        </w:rPr>
        <w:t>.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3.7.Карточка учёта информации, поступившей по «телефону доверия», после определения исполнителя из числа служащих администрации района направляется ответственным лицом в Общий отдел администрации района для организации исполнения и контроля 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3.8.При наличии в поступившем по «телефону доверия» сообщении граждан сведений о подготавливаемом, совершаемом или совершённом противоправном деянии, а также о лице, его подготавливающем, совершающем или совершившем, данное сообщение подлежит направлению ответственным лицом в правоохранительные органы в соответствии с их компетенцией.</w:t>
      </w:r>
      <w:proofErr w:type="gramEnd"/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3.9.При поступлении на «телефон доверия» сообщений  </w:t>
      </w:r>
      <w:proofErr w:type="spellStart"/>
      <w:r>
        <w:rPr>
          <w:sz w:val="28"/>
          <w:szCs w:val="28"/>
        </w:rPr>
        <w:t>некоррупционной</w:t>
      </w:r>
      <w:proofErr w:type="spellEnd"/>
      <w:r>
        <w:rPr>
          <w:sz w:val="28"/>
          <w:szCs w:val="28"/>
        </w:rPr>
        <w:t xml:space="preserve"> направленности, ответственное лицо формирует и направляет карточки учёта сообщений председателю межведомственного Совета при главе Ханты-Мансийского района по противодействию коррупции, а в его отсутствие заместителю председателя межведомственного Совета для определения исполнителя по компетенции принятого сообщения.</w:t>
      </w: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4.0.Муниципальные служащие района, работающие с сообщениями граждан, поступившим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Федеральным законом от 27 июля 2004 года №79-ФЗ «О государственной гражданской службе Российской Федерации, другими федеральными законами, нормативными правовыми актами автономного округа о муниципальной службе.</w:t>
      </w:r>
      <w:proofErr w:type="gramEnd"/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</w:p>
    <w:p w:rsidR="001A5977" w:rsidRDefault="001A5977" w:rsidP="001A5977">
      <w:pPr>
        <w:jc w:val="both"/>
        <w:rPr>
          <w:sz w:val="28"/>
          <w:szCs w:val="28"/>
        </w:rPr>
      </w:pPr>
    </w:p>
    <w:p w:rsidR="00111FF9" w:rsidRDefault="00111FF9" w:rsidP="001A5977">
      <w:pPr>
        <w:jc w:val="right"/>
        <w:rPr>
          <w:sz w:val="28"/>
          <w:szCs w:val="28"/>
        </w:rPr>
      </w:pPr>
    </w:p>
    <w:p w:rsidR="001A5977" w:rsidRDefault="001A5977" w:rsidP="001A59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14687">
        <w:rPr>
          <w:sz w:val="28"/>
          <w:szCs w:val="28"/>
        </w:rPr>
        <w:t xml:space="preserve"> 1</w:t>
      </w:r>
    </w:p>
    <w:p w:rsidR="001A5977" w:rsidRDefault="001A5977" w:rsidP="001A597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работе</w:t>
      </w:r>
    </w:p>
    <w:p w:rsidR="001A5977" w:rsidRDefault="001A5977" w:rsidP="001A5977">
      <w:pPr>
        <w:jc w:val="right"/>
        <w:rPr>
          <w:sz w:val="28"/>
          <w:szCs w:val="28"/>
        </w:rPr>
      </w:pPr>
      <w:r>
        <w:rPr>
          <w:sz w:val="28"/>
          <w:szCs w:val="28"/>
        </w:rPr>
        <w:t>«телефона доверия» по фактам</w:t>
      </w:r>
    </w:p>
    <w:p w:rsidR="001A5977" w:rsidRDefault="001A5977" w:rsidP="001A5977">
      <w:pPr>
        <w:jc w:val="right"/>
        <w:rPr>
          <w:sz w:val="28"/>
          <w:szCs w:val="28"/>
        </w:rPr>
      </w:pPr>
      <w:r>
        <w:rPr>
          <w:sz w:val="28"/>
          <w:szCs w:val="28"/>
        </w:rPr>
        <w:t>коррупционной направленности</w:t>
      </w:r>
    </w:p>
    <w:p w:rsidR="001A5977" w:rsidRDefault="001A5977" w:rsidP="001A5977">
      <w:pPr>
        <w:rPr>
          <w:sz w:val="28"/>
          <w:szCs w:val="28"/>
        </w:rPr>
      </w:pPr>
    </w:p>
    <w:p w:rsidR="001A5977" w:rsidRDefault="001A5977" w:rsidP="001A597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обеспечению деятельности главы</w:t>
      </w:r>
    </w:p>
    <w:p w:rsidR="001A5977" w:rsidRDefault="001A5977" w:rsidP="001A597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1A5977" w:rsidRDefault="001A5977" w:rsidP="001A5977">
      <w:pPr>
        <w:rPr>
          <w:sz w:val="28"/>
          <w:szCs w:val="28"/>
          <w:u w:val="single"/>
        </w:rPr>
      </w:pPr>
    </w:p>
    <w:p w:rsidR="001A5977" w:rsidRDefault="001A5977" w:rsidP="001A5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учёта информации,</w:t>
      </w:r>
    </w:p>
    <w:p w:rsidR="001A5977" w:rsidRDefault="001A5977" w:rsidP="001A59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поступившей</w:t>
      </w:r>
      <w:proofErr w:type="gramEnd"/>
      <w:r>
        <w:rPr>
          <w:b/>
          <w:sz w:val="28"/>
          <w:szCs w:val="28"/>
        </w:rPr>
        <w:t xml:space="preserve"> по «телефону доверия» </w:t>
      </w:r>
    </w:p>
    <w:p w:rsidR="001A5977" w:rsidRDefault="001A5977" w:rsidP="001A5977">
      <w:pPr>
        <w:jc w:val="center"/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номер:                                      Дата регистрации:</w:t>
      </w: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 заявителя:</w:t>
      </w: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Тел.:</w:t>
      </w: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Резолюция:</w:t>
      </w: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Исполнитель:</w:t>
      </w: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передачи:</w:t>
      </w: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ответа:</w:t>
      </w: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ответа:</w:t>
      </w: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</w:t>
      </w: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Исполнителя____________ Ф.И.О._________________ Дата __________</w:t>
      </w: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</w:p>
    <w:p w:rsidR="001A5977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межведомственного Совета</w:t>
      </w:r>
    </w:p>
    <w:p w:rsidR="00AE4230" w:rsidRDefault="001A5977" w:rsidP="001A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Ханты-Мансийского района                                              П.Н. З</w:t>
      </w:r>
      <w:r w:rsidR="00111FF9">
        <w:rPr>
          <w:b/>
          <w:sz w:val="28"/>
          <w:szCs w:val="28"/>
        </w:rPr>
        <w:t>ахаров</w:t>
      </w:r>
    </w:p>
    <w:p w:rsidR="00D14687" w:rsidRDefault="00D14687" w:rsidP="001A5977">
      <w:pPr>
        <w:rPr>
          <w:b/>
          <w:sz w:val="28"/>
          <w:szCs w:val="28"/>
        </w:rPr>
      </w:pPr>
    </w:p>
    <w:p w:rsidR="00D14687" w:rsidRDefault="00D14687" w:rsidP="00D146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14687" w:rsidRDefault="00D14687" w:rsidP="00D1468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работе</w:t>
      </w:r>
    </w:p>
    <w:p w:rsidR="00D14687" w:rsidRDefault="00D14687" w:rsidP="00D14687">
      <w:pPr>
        <w:jc w:val="right"/>
        <w:rPr>
          <w:sz w:val="28"/>
          <w:szCs w:val="28"/>
        </w:rPr>
      </w:pPr>
      <w:r>
        <w:rPr>
          <w:sz w:val="28"/>
          <w:szCs w:val="28"/>
        </w:rPr>
        <w:t>«телефона доверия» по фактам</w:t>
      </w:r>
    </w:p>
    <w:p w:rsidR="00D14687" w:rsidRDefault="00D14687" w:rsidP="00D14687">
      <w:pPr>
        <w:jc w:val="right"/>
        <w:rPr>
          <w:sz w:val="28"/>
          <w:szCs w:val="28"/>
        </w:rPr>
      </w:pPr>
      <w:r>
        <w:rPr>
          <w:sz w:val="28"/>
          <w:szCs w:val="28"/>
        </w:rPr>
        <w:t>коррупционной направленности</w:t>
      </w:r>
    </w:p>
    <w:p w:rsidR="00D14687" w:rsidRDefault="00D14687" w:rsidP="00D14687">
      <w:pPr>
        <w:jc w:val="right"/>
      </w:pPr>
    </w:p>
    <w:p w:rsidR="00D14687" w:rsidRPr="00D14687" w:rsidRDefault="00D14687" w:rsidP="00D14687"/>
    <w:p w:rsidR="00D14687" w:rsidRPr="00D14687" w:rsidRDefault="00D14687" w:rsidP="00D14687"/>
    <w:p w:rsidR="00D14687" w:rsidRDefault="00D14687" w:rsidP="00D14687"/>
    <w:p w:rsidR="00D14687" w:rsidRDefault="00D14687" w:rsidP="00D14687"/>
    <w:p w:rsidR="00D14687" w:rsidRDefault="00D14687" w:rsidP="00D14687">
      <w:pPr>
        <w:jc w:val="center"/>
        <w:rPr>
          <w:sz w:val="28"/>
          <w:szCs w:val="28"/>
        </w:rPr>
      </w:pPr>
      <w:r w:rsidRPr="00D14687">
        <w:rPr>
          <w:sz w:val="28"/>
          <w:szCs w:val="28"/>
        </w:rPr>
        <w:t xml:space="preserve">Журнал учета </w:t>
      </w:r>
    </w:p>
    <w:p w:rsidR="00D14687" w:rsidRDefault="00D14687" w:rsidP="00D14687">
      <w:pPr>
        <w:jc w:val="center"/>
        <w:rPr>
          <w:sz w:val="28"/>
          <w:szCs w:val="28"/>
        </w:rPr>
      </w:pPr>
      <w:r w:rsidRPr="00D14687">
        <w:rPr>
          <w:sz w:val="28"/>
          <w:szCs w:val="28"/>
        </w:rPr>
        <w:t>сообщений граждан, поступающих по «телефону доверия»</w:t>
      </w:r>
    </w:p>
    <w:p w:rsidR="00D14687" w:rsidRDefault="00D14687" w:rsidP="00D14687">
      <w:pPr>
        <w:jc w:val="center"/>
        <w:rPr>
          <w:sz w:val="28"/>
          <w:szCs w:val="28"/>
        </w:rPr>
      </w:pPr>
    </w:p>
    <w:p w:rsidR="00D14687" w:rsidRDefault="00D14687" w:rsidP="00D1468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02"/>
        <w:gridCol w:w="1207"/>
        <w:gridCol w:w="1701"/>
        <w:gridCol w:w="1276"/>
        <w:gridCol w:w="1418"/>
        <w:gridCol w:w="1559"/>
        <w:gridCol w:w="1808"/>
      </w:tblGrid>
      <w:tr w:rsidR="00B3625A" w:rsidTr="00E84F2D">
        <w:trPr>
          <w:cantSplit/>
          <w:trHeight w:val="1134"/>
        </w:trPr>
        <w:tc>
          <w:tcPr>
            <w:tcW w:w="602" w:type="dxa"/>
          </w:tcPr>
          <w:p w:rsidR="00D14687" w:rsidRDefault="00D14687" w:rsidP="00E8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B3625A" w:rsidRDefault="00B3625A" w:rsidP="00E84F2D">
            <w:pPr>
              <w:jc w:val="center"/>
              <w:rPr>
                <w:sz w:val="28"/>
                <w:szCs w:val="28"/>
              </w:rPr>
            </w:pPr>
          </w:p>
          <w:p w:rsidR="00B3625A" w:rsidRDefault="00B3625A" w:rsidP="00E84F2D">
            <w:pPr>
              <w:jc w:val="center"/>
              <w:rPr>
                <w:sz w:val="28"/>
                <w:szCs w:val="28"/>
              </w:rPr>
            </w:pPr>
          </w:p>
          <w:p w:rsidR="00B3625A" w:rsidRDefault="00B3625A" w:rsidP="00E84F2D">
            <w:pPr>
              <w:jc w:val="center"/>
              <w:rPr>
                <w:sz w:val="28"/>
                <w:szCs w:val="28"/>
              </w:rPr>
            </w:pPr>
          </w:p>
          <w:p w:rsidR="00B3625A" w:rsidRDefault="00B3625A" w:rsidP="00E84F2D">
            <w:pPr>
              <w:jc w:val="center"/>
              <w:rPr>
                <w:sz w:val="28"/>
                <w:szCs w:val="28"/>
              </w:rPr>
            </w:pPr>
          </w:p>
          <w:p w:rsidR="00B3625A" w:rsidRDefault="00B3625A" w:rsidP="00E84F2D">
            <w:pPr>
              <w:jc w:val="center"/>
              <w:rPr>
                <w:sz w:val="28"/>
                <w:szCs w:val="28"/>
              </w:rPr>
            </w:pPr>
          </w:p>
          <w:p w:rsidR="00B3625A" w:rsidRDefault="00B3625A" w:rsidP="00E84F2D">
            <w:pPr>
              <w:jc w:val="center"/>
              <w:rPr>
                <w:sz w:val="28"/>
                <w:szCs w:val="28"/>
              </w:rPr>
            </w:pPr>
          </w:p>
          <w:p w:rsidR="00B3625A" w:rsidRDefault="00B3625A" w:rsidP="00E84F2D">
            <w:pPr>
              <w:jc w:val="center"/>
              <w:rPr>
                <w:sz w:val="28"/>
                <w:szCs w:val="28"/>
              </w:rPr>
            </w:pPr>
          </w:p>
          <w:p w:rsidR="00B3625A" w:rsidRDefault="00B3625A" w:rsidP="00E84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extDirection w:val="btLr"/>
          </w:tcPr>
          <w:p w:rsidR="00D14687" w:rsidRDefault="00D14687" w:rsidP="00B362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="00B3625A">
              <w:rPr>
                <w:sz w:val="28"/>
                <w:szCs w:val="28"/>
              </w:rPr>
              <w:t>врем</w:t>
            </w:r>
            <w:r>
              <w:rPr>
                <w:sz w:val="28"/>
                <w:szCs w:val="28"/>
              </w:rPr>
              <w:t>я поступления сообщения</w:t>
            </w:r>
          </w:p>
        </w:tc>
        <w:tc>
          <w:tcPr>
            <w:tcW w:w="1701" w:type="dxa"/>
            <w:textDirection w:val="btLr"/>
          </w:tcPr>
          <w:p w:rsidR="00D14687" w:rsidRDefault="00B3625A" w:rsidP="00E84F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позвонившего</w:t>
            </w:r>
            <w:proofErr w:type="gramEnd"/>
          </w:p>
          <w:p w:rsidR="00D14687" w:rsidRDefault="00D14687" w:rsidP="00E84F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адрес</w:t>
            </w:r>
            <w:r w:rsidR="00B3625A">
              <w:rPr>
                <w:sz w:val="28"/>
                <w:szCs w:val="28"/>
              </w:rPr>
              <w:t xml:space="preserve"> и телефон (если звонок не анон</w:t>
            </w:r>
            <w:r>
              <w:rPr>
                <w:sz w:val="28"/>
                <w:szCs w:val="28"/>
              </w:rPr>
              <w:t>имный)</w:t>
            </w:r>
          </w:p>
        </w:tc>
        <w:tc>
          <w:tcPr>
            <w:tcW w:w="1276" w:type="dxa"/>
            <w:textDirection w:val="btLr"/>
          </w:tcPr>
          <w:p w:rsidR="00B3625A" w:rsidRDefault="00B3625A" w:rsidP="00E84F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</w:t>
            </w:r>
          </w:p>
          <w:p w:rsidR="00B3625A" w:rsidRDefault="00B3625A" w:rsidP="00E84F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</w:t>
            </w:r>
          </w:p>
        </w:tc>
        <w:tc>
          <w:tcPr>
            <w:tcW w:w="1418" w:type="dxa"/>
            <w:textDirection w:val="btLr"/>
          </w:tcPr>
          <w:p w:rsidR="00B3625A" w:rsidRDefault="00B3625A" w:rsidP="00E84F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подпись</w:t>
            </w:r>
          </w:p>
          <w:p w:rsidR="00B3625A" w:rsidRDefault="00B3625A" w:rsidP="00E84F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сотрудника принявшего</w:t>
            </w:r>
          </w:p>
          <w:p w:rsidR="00B3625A" w:rsidRDefault="00B3625A" w:rsidP="00E84F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1559" w:type="dxa"/>
            <w:textDirection w:val="btLr"/>
          </w:tcPr>
          <w:p w:rsidR="00B3625A" w:rsidRDefault="00B3625A" w:rsidP="00E84F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Отметка,</w:t>
            </w:r>
            <w:r w:rsidR="00E84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E84F2D">
              <w:rPr>
                <w:sz w:val="28"/>
                <w:szCs w:val="28"/>
              </w:rPr>
              <w:t xml:space="preserve">ому </w:t>
            </w:r>
            <w:proofErr w:type="gramStart"/>
            <w:r>
              <w:rPr>
                <w:sz w:val="28"/>
                <w:szCs w:val="28"/>
              </w:rPr>
              <w:t>направлены</w:t>
            </w:r>
            <w:proofErr w:type="gramEnd"/>
            <w:r w:rsidR="00E84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</w:p>
          <w:p w:rsidR="00B3625A" w:rsidRDefault="00E84F2D" w:rsidP="00E84F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625A">
              <w:rPr>
                <w:sz w:val="28"/>
                <w:szCs w:val="28"/>
              </w:rPr>
              <w:t>ринятия</w:t>
            </w:r>
            <w:r>
              <w:rPr>
                <w:sz w:val="28"/>
                <w:szCs w:val="28"/>
              </w:rPr>
              <w:t xml:space="preserve"> </w:t>
            </w:r>
            <w:r w:rsidR="00B3625A">
              <w:rPr>
                <w:sz w:val="28"/>
                <w:szCs w:val="28"/>
              </w:rPr>
              <w:t>мер</w:t>
            </w:r>
          </w:p>
          <w:p w:rsidR="00B3625A" w:rsidRDefault="00B3625A" w:rsidP="00B362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полученные</w:t>
            </w:r>
            <w:r w:rsidR="00E84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сведения</w:t>
            </w:r>
          </w:p>
          <w:p w:rsidR="00B3625A" w:rsidRDefault="00B3625A" w:rsidP="00B3625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3625A" w:rsidRDefault="00B3625A" w:rsidP="00B362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extDirection w:val="btLr"/>
          </w:tcPr>
          <w:p w:rsidR="00D14687" w:rsidRDefault="00E84F2D" w:rsidP="00E84F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  <w:proofErr w:type="gramStart"/>
            <w:r>
              <w:rPr>
                <w:sz w:val="28"/>
                <w:szCs w:val="28"/>
              </w:rPr>
              <w:t>принятых</w:t>
            </w:r>
            <w:proofErr w:type="gramEnd"/>
          </w:p>
          <w:p w:rsidR="00E84F2D" w:rsidRDefault="00E84F2D" w:rsidP="00E84F2D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Решениях</w:t>
            </w:r>
            <w:proofErr w:type="gramEnd"/>
            <w:r>
              <w:rPr>
                <w:sz w:val="28"/>
                <w:szCs w:val="28"/>
              </w:rPr>
              <w:t>, мерах, информировании заявителя о результатах рассмотрения сообщения</w:t>
            </w:r>
          </w:p>
        </w:tc>
      </w:tr>
      <w:tr w:rsidR="00B3625A" w:rsidTr="00E84F2D">
        <w:tc>
          <w:tcPr>
            <w:tcW w:w="602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  <w:p w:rsidR="00B3625A" w:rsidRDefault="00B3625A" w:rsidP="00D14687">
            <w:pPr>
              <w:jc w:val="center"/>
              <w:rPr>
                <w:sz w:val="28"/>
                <w:szCs w:val="28"/>
              </w:rPr>
            </w:pPr>
          </w:p>
          <w:p w:rsidR="00B3625A" w:rsidRDefault="00B3625A" w:rsidP="00D14687">
            <w:pPr>
              <w:jc w:val="center"/>
              <w:rPr>
                <w:sz w:val="28"/>
                <w:szCs w:val="28"/>
              </w:rPr>
            </w:pPr>
          </w:p>
          <w:p w:rsidR="00B3625A" w:rsidRDefault="00B3625A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</w:tr>
      <w:tr w:rsidR="00B3625A" w:rsidTr="00E84F2D">
        <w:tc>
          <w:tcPr>
            <w:tcW w:w="602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14687" w:rsidRDefault="00D14687" w:rsidP="00D146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4687" w:rsidRPr="00D14687" w:rsidRDefault="00D14687" w:rsidP="00D14687">
      <w:pPr>
        <w:jc w:val="center"/>
        <w:rPr>
          <w:sz w:val="28"/>
          <w:szCs w:val="28"/>
        </w:rPr>
      </w:pPr>
    </w:p>
    <w:sectPr w:rsidR="00D14687" w:rsidRPr="00D14687" w:rsidSect="00AE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977"/>
    <w:rsid w:val="00111FF9"/>
    <w:rsid w:val="001A5977"/>
    <w:rsid w:val="003D35D0"/>
    <w:rsid w:val="00AE4230"/>
    <w:rsid w:val="00B3625A"/>
    <w:rsid w:val="00D14687"/>
    <w:rsid w:val="00D57429"/>
    <w:rsid w:val="00E84F2D"/>
    <w:rsid w:val="00EC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5977"/>
    <w:rPr>
      <w:color w:val="0000FF"/>
      <w:u w:val="single"/>
    </w:rPr>
  </w:style>
  <w:style w:type="paragraph" w:styleId="a4">
    <w:name w:val="No Spacing"/>
    <w:uiPriority w:val="1"/>
    <w:qFormat/>
    <w:rsid w:val="0011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E0D48-4F0C-4A31-8835-056737D4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5</cp:revision>
  <dcterms:created xsi:type="dcterms:W3CDTF">2012-09-27T04:36:00Z</dcterms:created>
  <dcterms:modified xsi:type="dcterms:W3CDTF">2012-09-27T06:50:00Z</dcterms:modified>
</cp:coreProperties>
</file>